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39F4E" w14:textId="77777777" w:rsidR="00CB2381" w:rsidRPr="001452DF" w:rsidRDefault="00FB4EC2">
      <w:pPr>
        <w:jc w:val="center"/>
        <w:rPr>
          <w:sz w:val="24"/>
          <w:szCs w:val="24"/>
        </w:rPr>
      </w:pPr>
      <w:r w:rsidRPr="001452DF">
        <w:rPr>
          <w:b/>
          <w:color w:val="1F3864"/>
          <w:sz w:val="24"/>
          <w:szCs w:val="24"/>
        </w:rPr>
        <w:t>IOPEPC HS CODE – PRODUCT CLASSIFICATION</w:t>
      </w:r>
    </w:p>
    <w:p w14:paraId="3D634695" w14:textId="77777777" w:rsidR="00CB2381" w:rsidRPr="001452DF" w:rsidRDefault="00FB4EC2">
      <w:pPr>
        <w:spacing w:after="120"/>
        <w:jc w:val="center"/>
        <w:rPr>
          <w:sz w:val="24"/>
          <w:szCs w:val="24"/>
        </w:rPr>
      </w:pPr>
      <w:r w:rsidRPr="001452DF">
        <w:rPr>
          <w:sz w:val="24"/>
          <w:szCs w:val="24"/>
        </w:rPr>
        <w:t>Indian Oilseeds and Produce Export Promotion Council</w:t>
      </w:r>
    </w:p>
    <w:p w14:paraId="24979467" w14:textId="77777777" w:rsidR="00CB2381" w:rsidRPr="001452DF" w:rsidRDefault="00FB4EC2">
      <w:pPr>
        <w:spacing w:after="80"/>
        <w:jc w:val="center"/>
        <w:rPr>
          <w:sz w:val="24"/>
          <w:szCs w:val="24"/>
        </w:rPr>
      </w:pPr>
      <w:r w:rsidRPr="001452DF">
        <w:rPr>
          <w:b/>
          <w:color w:val="1F3864"/>
          <w:sz w:val="24"/>
          <w:szCs w:val="24"/>
        </w:rPr>
        <w:t>CHAPTER 12: OILSEEDS (Raw/Unprocessed)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0"/>
        <w:gridCol w:w="5040"/>
        <w:gridCol w:w="4080"/>
      </w:tblGrid>
      <w:tr w:rsidR="00CB2381" w:rsidRPr="001452DF" w14:paraId="1D6673E7" w14:textId="77777777">
        <w:tc>
          <w:tcPr>
            <w:tcW w:w="1584" w:type="dxa"/>
            <w:shd w:val="clear" w:color="auto" w:fill="1F3864"/>
          </w:tcPr>
          <w:p w14:paraId="6624F7D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HS Code</w:t>
            </w:r>
          </w:p>
        </w:tc>
        <w:tc>
          <w:tcPr>
            <w:tcW w:w="5040" w:type="dxa"/>
            <w:shd w:val="clear" w:color="auto" w:fill="1F3864"/>
          </w:tcPr>
          <w:p w14:paraId="334453A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Product Description</w:t>
            </w:r>
          </w:p>
        </w:tc>
        <w:tc>
          <w:tcPr>
            <w:tcW w:w="1728" w:type="dxa"/>
            <w:shd w:val="clear" w:color="auto" w:fill="1F3864"/>
          </w:tcPr>
          <w:p w14:paraId="5F4962F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Category</w:t>
            </w:r>
          </w:p>
        </w:tc>
      </w:tr>
      <w:tr w:rsidR="00CB2381" w:rsidRPr="001452DF" w14:paraId="018E71D1" w14:textId="77777777">
        <w:tc>
          <w:tcPr>
            <w:tcW w:w="4080" w:type="dxa"/>
            <w:shd w:val="clear" w:color="auto" w:fill="F8F8F8"/>
          </w:tcPr>
          <w:p w14:paraId="7E79140B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1201</w:t>
            </w:r>
          </w:p>
        </w:tc>
        <w:tc>
          <w:tcPr>
            <w:tcW w:w="4080" w:type="dxa"/>
            <w:shd w:val="clear" w:color="auto" w:fill="F8F8F8"/>
          </w:tcPr>
          <w:p w14:paraId="0602F3DE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Soybean</w:t>
            </w:r>
          </w:p>
        </w:tc>
        <w:tc>
          <w:tcPr>
            <w:tcW w:w="4080" w:type="dxa"/>
            <w:shd w:val="clear" w:color="auto" w:fill="F8F8F8"/>
          </w:tcPr>
          <w:p w14:paraId="3A524784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7810F75C" w14:textId="77777777">
        <w:tc>
          <w:tcPr>
            <w:tcW w:w="4080" w:type="dxa"/>
          </w:tcPr>
          <w:p w14:paraId="50B110C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12011000</w:t>
            </w:r>
          </w:p>
        </w:tc>
        <w:tc>
          <w:tcPr>
            <w:tcW w:w="4080" w:type="dxa"/>
          </w:tcPr>
          <w:p w14:paraId="33DC8DF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Soybeans, seed quality</w:t>
            </w:r>
          </w:p>
        </w:tc>
        <w:tc>
          <w:tcPr>
            <w:tcW w:w="4080" w:type="dxa"/>
          </w:tcPr>
          <w:p w14:paraId="2F3DFC9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7DF66D03" w14:textId="77777777">
        <w:tc>
          <w:tcPr>
            <w:tcW w:w="4080" w:type="dxa"/>
            <w:shd w:val="clear" w:color="auto" w:fill="F8F8F8"/>
          </w:tcPr>
          <w:p w14:paraId="3DEE8CF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12019000</w:t>
            </w:r>
          </w:p>
        </w:tc>
        <w:tc>
          <w:tcPr>
            <w:tcW w:w="4080" w:type="dxa"/>
            <w:shd w:val="clear" w:color="auto" w:fill="F8F8F8"/>
          </w:tcPr>
          <w:p w14:paraId="03A1D19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Soybeans, others</w:t>
            </w:r>
          </w:p>
        </w:tc>
        <w:tc>
          <w:tcPr>
            <w:tcW w:w="4080" w:type="dxa"/>
            <w:shd w:val="clear" w:color="auto" w:fill="F8F8F8"/>
          </w:tcPr>
          <w:p w14:paraId="71F2781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General</w:t>
            </w:r>
          </w:p>
        </w:tc>
      </w:tr>
      <w:tr w:rsidR="00CB2381" w:rsidRPr="001452DF" w14:paraId="6CF98344" w14:textId="77777777">
        <w:tc>
          <w:tcPr>
            <w:tcW w:w="4080" w:type="dxa"/>
          </w:tcPr>
          <w:p w14:paraId="71C0F7C2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1202</w:t>
            </w:r>
          </w:p>
        </w:tc>
        <w:tc>
          <w:tcPr>
            <w:tcW w:w="4080" w:type="dxa"/>
          </w:tcPr>
          <w:p w14:paraId="12EDCE6E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Groundnut</w:t>
            </w:r>
          </w:p>
        </w:tc>
        <w:tc>
          <w:tcPr>
            <w:tcW w:w="4080" w:type="dxa"/>
          </w:tcPr>
          <w:p w14:paraId="48151CAA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450BAC94" w14:textId="77777777">
        <w:tc>
          <w:tcPr>
            <w:tcW w:w="4080" w:type="dxa"/>
            <w:shd w:val="clear" w:color="auto" w:fill="F8F8F8"/>
          </w:tcPr>
          <w:p w14:paraId="3B2DBBE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12023010</w:t>
            </w:r>
          </w:p>
        </w:tc>
        <w:tc>
          <w:tcPr>
            <w:tcW w:w="4080" w:type="dxa"/>
            <w:shd w:val="clear" w:color="auto" w:fill="F8F8F8"/>
          </w:tcPr>
          <w:p w14:paraId="648EF5B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seed, H.P.S.</w:t>
            </w:r>
          </w:p>
        </w:tc>
        <w:tc>
          <w:tcPr>
            <w:tcW w:w="4080" w:type="dxa"/>
            <w:shd w:val="clear" w:color="auto" w:fill="F8F8F8"/>
          </w:tcPr>
          <w:p w14:paraId="5B757B6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02ADB7C5" w14:textId="77777777">
        <w:tc>
          <w:tcPr>
            <w:tcW w:w="4080" w:type="dxa"/>
          </w:tcPr>
          <w:p w14:paraId="6BE8904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12023090</w:t>
            </w:r>
          </w:p>
        </w:tc>
        <w:tc>
          <w:tcPr>
            <w:tcW w:w="4080" w:type="dxa"/>
          </w:tcPr>
          <w:p w14:paraId="53F36D2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seed, other</w:t>
            </w:r>
          </w:p>
        </w:tc>
        <w:tc>
          <w:tcPr>
            <w:tcW w:w="4080" w:type="dxa"/>
          </w:tcPr>
          <w:p w14:paraId="3CAE382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6E51B153" w14:textId="77777777">
        <w:tc>
          <w:tcPr>
            <w:tcW w:w="4080" w:type="dxa"/>
            <w:shd w:val="clear" w:color="auto" w:fill="F8F8F8"/>
          </w:tcPr>
          <w:p w14:paraId="5D6FB47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12024110</w:t>
            </w:r>
          </w:p>
        </w:tc>
        <w:tc>
          <w:tcPr>
            <w:tcW w:w="4080" w:type="dxa"/>
            <w:shd w:val="clear" w:color="auto" w:fill="F8F8F8"/>
          </w:tcPr>
          <w:p w14:paraId="216C1AE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in shell, H.P.S.</w:t>
            </w:r>
          </w:p>
        </w:tc>
        <w:tc>
          <w:tcPr>
            <w:tcW w:w="4080" w:type="dxa"/>
            <w:shd w:val="clear" w:color="auto" w:fill="F8F8F8"/>
          </w:tcPr>
          <w:p w14:paraId="4B509AD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In-shell</w:t>
            </w:r>
          </w:p>
        </w:tc>
      </w:tr>
      <w:tr w:rsidR="00CB2381" w:rsidRPr="001452DF" w14:paraId="5A29A11F" w14:textId="77777777">
        <w:tc>
          <w:tcPr>
            <w:tcW w:w="4080" w:type="dxa"/>
          </w:tcPr>
          <w:p w14:paraId="4F0CC15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12024190</w:t>
            </w:r>
          </w:p>
        </w:tc>
        <w:tc>
          <w:tcPr>
            <w:tcW w:w="4080" w:type="dxa"/>
          </w:tcPr>
          <w:p w14:paraId="376176E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in shell, other</w:t>
            </w:r>
          </w:p>
        </w:tc>
        <w:tc>
          <w:tcPr>
            <w:tcW w:w="4080" w:type="dxa"/>
          </w:tcPr>
          <w:p w14:paraId="311A548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In-shell</w:t>
            </w:r>
          </w:p>
        </w:tc>
      </w:tr>
      <w:tr w:rsidR="00CB2381" w:rsidRPr="001452DF" w14:paraId="0F2997CC" w14:textId="77777777">
        <w:tc>
          <w:tcPr>
            <w:tcW w:w="4080" w:type="dxa"/>
            <w:shd w:val="clear" w:color="auto" w:fill="F8F8F8"/>
          </w:tcPr>
          <w:p w14:paraId="0A17198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12024210</w:t>
            </w:r>
          </w:p>
        </w:tc>
        <w:tc>
          <w:tcPr>
            <w:tcW w:w="4080" w:type="dxa"/>
            <w:shd w:val="clear" w:color="auto" w:fill="F8F8F8"/>
          </w:tcPr>
          <w:p w14:paraId="333BF04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kernels, H.P.S.</w:t>
            </w:r>
          </w:p>
        </w:tc>
        <w:tc>
          <w:tcPr>
            <w:tcW w:w="4080" w:type="dxa"/>
            <w:shd w:val="clear" w:color="auto" w:fill="F8F8F8"/>
          </w:tcPr>
          <w:p w14:paraId="1D7E3E5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Shelled</w:t>
            </w:r>
          </w:p>
        </w:tc>
      </w:tr>
      <w:tr w:rsidR="00CB2381" w:rsidRPr="001452DF" w14:paraId="37AF5852" w14:textId="77777777">
        <w:tc>
          <w:tcPr>
            <w:tcW w:w="4080" w:type="dxa"/>
          </w:tcPr>
          <w:p w14:paraId="49B135F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12024220</w:t>
            </w:r>
          </w:p>
        </w:tc>
        <w:tc>
          <w:tcPr>
            <w:tcW w:w="4080" w:type="dxa"/>
          </w:tcPr>
          <w:p w14:paraId="2E6F274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kernels, other</w:t>
            </w:r>
          </w:p>
        </w:tc>
        <w:tc>
          <w:tcPr>
            <w:tcW w:w="4080" w:type="dxa"/>
          </w:tcPr>
          <w:p w14:paraId="7943C37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Shelled</w:t>
            </w:r>
          </w:p>
        </w:tc>
      </w:tr>
      <w:tr w:rsidR="00CB2381" w:rsidRPr="001452DF" w14:paraId="7345F6FF" w14:textId="77777777">
        <w:tc>
          <w:tcPr>
            <w:tcW w:w="4080" w:type="dxa"/>
            <w:shd w:val="clear" w:color="auto" w:fill="F8F8F8"/>
          </w:tcPr>
          <w:p w14:paraId="5CDC076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12024290</w:t>
            </w:r>
          </w:p>
        </w:tc>
        <w:tc>
          <w:tcPr>
            <w:tcW w:w="4080" w:type="dxa"/>
            <w:shd w:val="clear" w:color="auto" w:fill="F8F8F8"/>
          </w:tcPr>
          <w:p w14:paraId="0014A41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Groundnut, other</w:t>
            </w:r>
          </w:p>
        </w:tc>
        <w:tc>
          <w:tcPr>
            <w:tcW w:w="4080" w:type="dxa"/>
            <w:shd w:val="clear" w:color="auto" w:fill="F8F8F8"/>
          </w:tcPr>
          <w:p w14:paraId="32E76CC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Shelled</w:t>
            </w:r>
          </w:p>
        </w:tc>
      </w:tr>
      <w:tr w:rsidR="00CB2381" w:rsidRPr="001452DF" w14:paraId="1A042E2C" w14:textId="77777777">
        <w:tc>
          <w:tcPr>
            <w:tcW w:w="4080" w:type="dxa"/>
          </w:tcPr>
          <w:p w14:paraId="5E218C2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1203</w:t>
            </w:r>
          </w:p>
        </w:tc>
        <w:tc>
          <w:tcPr>
            <w:tcW w:w="4080" w:type="dxa"/>
          </w:tcPr>
          <w:p w14:paraId="480A5CD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Copra</w:t>
            </w:r>
          </w:p>
        </w:tc>
        <w:tc>
          <w:tcPr>
            <w:tcW w:w="4080" w:type="dxa"/>
          </w:tcPr>
          <w:p w14:paraId="5099093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Coconut derived</w:t>
            </w:r>
          </w:p>
        </w:tc>
      </w:tr>
      <w:tr w:rsidR="00CB2381" w:rsidRPr="001452DF" w14:paraId="421A211E" w14:textId="77777777">
        <w:tc>
          <w:tcPr>
            <w:tcW w:w="4080" w:type="dxa"/>
            <w:shd w:val="clear" w:color="auto" w:fill="F8F8F8"/>
          </w:tcPr>
          <w:p w14:paraId="2D6C0CA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12030000</w:t>
            </w:r>
          </w:p>
        </w:tc>
        <w:tc>
          <w:tcPr>
            <w:tcW w:w="4080" w:type="dxa"/>
            <w:shd w:val="clear" w:color="auto" w:fill="F8F8F8"/>
          </w:tcPr>
          <w:p w14:paraId="252D2A4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Copra seed</w:t>
            </w:r>
          </w:p>
        </w:tc>
        <w:tc>
          <w:tcPr>
            <w:tcW w:w="4080" w:type="dxa"/>
            <w:shd w:val="clear" w:color="auto" w:fill="F8F8F8"/>
          </w:tcPr>
          <w:p w14:paraId="50BB723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39623B80" w14:textId="77777777">
        <w:tc>
          <w:tcPr>
            <w:tcW w:w="4080" w:type="dxa"/>
          </w:tcPr>
          <w:p w14:paraId="7F755403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1204</w:t>
            </w:r>
          </w:p>
        </w:tc>
        <w:tc>
          <w:tcPr>
            <w:tcW w:w="4080" w:type="dxa"/>
          </w:tcPr>
          <w:p w14:paraId="5324E84E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Linseed</w:t>
            </w:r>
          </w:p>
        </w:tc>
        <w:tc>
          <w:tcPr>
            <w:tcW w:w="4080" w:type="dxa"/>
          </w:tcPr>
          <w:p w14:paraId="49F0E3DC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31834296" w14:textId="77777777">
        <w:tc>
          <w:tcPr>
            <w:tcW w:w="4080" w:type="dxa"/>
            <w:shd w:val="clear" w:color="auto" w:fill="F8F8F8"/>
          </w:tcPr>
          <w:p w14:paraId="0891696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12040010</w:t>
            </w:r>
          </w:p>
        </w:tc>
        <w:tc>
          <w:tcPr>
            <w:tcW w:w="4080" w:type="dxa"/>
            <w:shd w:val="clear" w:color="auto" w:fill="F8F8F8"/>
          </w:tcPr>
          <w:p w14:paraId="4D856E5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Linseed, seed quality</w:t>
            </w:r>
          </w:p>
        </w:tc>
        <w:tc>
          <w:tcPr>
            <w:tcW w:w="4080" w:type="dxa"/>
            <w:shd w:val="clear" w:color="auto" w:fill="F8F8F8"/>
          </w:tcPr>
          <w:p w14:paraId="12E68B8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02CF2CD9" w14:textId="77777777">
        <w:tc>
          <w:tcPr>
            <w:tcW w:w="4080" w:type="dxa"/>
          </w:tcPr>
          <w:p w14:paraId="139E431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12040090</w:t>
            </w:r>
          </w:p>
        </w:tc>
        <w:tc>
          <w:tcPr>
            <w:tcW w:w="4080" w:type="dxa"/>
          </w:tcPr>
          <w:p w14:paraId="3980B7F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Linseed, others</w:t>
            </w:r>
          </w:p>
        </w:tc>
        <w:tc>
          <w:tcPr>
            <w:tcW w:w="4080" w:type="dxa"/>
          </w:tcPr>
          <w:p w14:paraId="1A1DC30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General</w:t>
            </w:r>
          </w:p>
        </w:tc>
      </w:tr>
      <w:tr w:rsidR="00CB2381" w:rsidRPr="001452DF" w14:paraId="1FDBFB36" w14:textId="77777777">
        <w:tc>
          <w:tcPr>
            <w:tcW w:w="4080" w:type="dxa"/>
            <w:shd w:val="clear" w:color="auto" w:fill="F8F8F8"/>
          </w:tcPr>
          <w:p w14:paraId="60F843BE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1205</w:t>
            </w:r>
          </w:p>
        </w:tc>
        <w:tc>
          <w:tcPr>
            <w:tcW w:w="4080" w:type="dxa"/>
            <w:shd w:val="clear" w:color="auto" w:fill="F8F8F8"/>
          </w:tcPr>
          <w:p w14:paraId="2F4BB1BC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Rape/Colza Seeds</w:t>
            </w:r>
          </w:p>
        </w:tc>
        <w:tc>
          <w:tcPr>
            <w:tcW w:w="4080" w:type="dxa"/>
            <w:shd w:val="clear" w:color="auto" w:fill="F8F8F8"/>
          </w:tcPr>
          <w:p w14:paraId="05EE3E62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6E303B52" w14:textId="77777777">
        <w:tc>
          <w:tcPr>
            <w:tcW w:w="4080" w:type="dxa"/>
          </w:tcPr>
          <w:p w14:paraId="554116A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120510 00</w:t>
            </w:r>
          </w:p>
        </w:tc>
        <w:tc>
          <w:tcPr>
            <w:tcW w:w="4080" w:type="dxa"/>
          </w:tcPr>
          <w:p w14:paraId="3D0E6B1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Low eructic acid rape/colza</w:t>
            </w:r>
          </w:p>
        </w:tc>
        <w:tc>
          <w:tcPr>
            <w:tcW w:w="4080" w:type="dxa"/>
          </w:tcPr>
          <w:p w14:paraId="6D303A0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Low acid variety</w:t>
            </w:r>
          </w:p>
        </w:tc>
      </w:tr>
      <w:tr w:rsidR="00CB2381" w:rsidRPr="001452DF" w14:paraId="71592F2B" w14:textId="77777777">
        <w:tc>
          <w:tcPr>
            <w:tcW w:w="4080" w:type="dxa"/>
            <w:shd w:val="clear" w:color="auto" w:fill="F8F8F8"/>
          </w:tcPr>
          <w:p w14:paraId="4B60ABF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120590 00</w:t>
            </w:r>
          </w:p>
        </w:tc>
        <w:tc>
          <w:tcPr>
            <w:tcW w:w="4080" w:type="dxa"/>
            <w:shd w:val="clear" w:color="auto" w:fill="F8F8F8"/>
          </w:tcPr>
          <w:p w14:paraId="56B1908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Other rape/colza seeds</w:t>
            </w:r>
          </w:p>
        </w:tc>
        <w:tc>
          <w:tcPr>
            <w:tcW w:w="4080" w:type="dxa"/>
            <w:shd w:val="clear" w:color="auto" w:fill="F8F8F8"/>
          </w:tcPr>
          <w:p w14:paraId="7502393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General</w:t>
            </w:r>
          </w:p>
        </w:tc>
      </w:tr>
      <w:tr w:rsidR="00CB2381" w:rsidRPr="001452DF" w14:paraId="76F5ADDE" w14:textId="77777777">
        <w:tc>
          <w:tcPr>
            <w:tcW w:w="4080" w:type="dxa"/>
          </w:tcPr>
          <w:p w14:paraId="0573762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1206</w:t>
            </w:r>
          </w:p>
        </w:tc>
        <w:tc>
          <w:tcPr>
            <w:tcW w:w="4080" w:type="dxa"/>
          </w:tcPr>
          <w:p w14:paraId="3987FDB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Seed</w:t>
            </w:r>
          </w:p>
        </w:tc>
        <w:tc>
          <w:tcPr>
            <w:tcW w:w="4080" w:type="dxa"/>
          </w:tcPr>
          <w:p w14:paraId="311E6AD8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29FB8AF1" w14:textId="77777777">
        <w:tc>
          <w:tcPr>
            <w:tcW w:w="4080" w:type="dxa"/>
            <w:shd w:val="clear" w:color="auto" w:fill="F8F8F8"/>
          </w:tcPr>
          <w:p w14:paraId="4A1C0FD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12060010</w:t>
            </w:r>
          </w:p>
        </w:tc>
        <w:tc>
          <w:tcPr>
            <w:tcW w:w="4080" w:type="dxa"/>
            <w:shd w:val="clear" w:color="auto" w:fill="F8F8F8"/>
          </w:tcPr>
          <w:p w14:paraId="31987E0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seed, seed quality</w:t>
            </w:r>
          </w:p>
        </w:tc>
        <w:tc>
          <w:tcPr>
            <w:tcW w:w="4080" w:type="dxa"/>
            <w:shd w:val="clear" w:color="auto" w:fill="F8F8F8"/>
          </w:tcPr>
          <w:p w14:paraId="4228957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Seed</w:t>
            </w:r>
          </w:p>
        </w:tc>
      </w:tr>
      <w:tr w:rsidR="00CB2381" w:rsidRPr="001452DF" w14:paraId="1E0195AC" w14:textId="77777777">
        <w:tc>
          <w:tcPr>
            <w:tcW w:w="4080" w:type="dxa"/>
          </w:tcPr>
          <w:p w14:paraId="320E11A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12060090</w:t>
            </w:r>
          </w:p>
        </w:tc>
        <w:tc>
          <w:tcPr>
            <w:tcW w:w="4080" w:type="dxa"/>
          </w:tcPr>
          <w:p w14:paraId="60C8D05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seed, others</w:t>
            </w:r>
          </w:p>
        </w:tc>
        <w:tc>
          <w:tcPr>
            <w:tcW w:w="4080" w:type="dxa"/>
          </w:tcPr>
          <w:p w14:paraId="12ECB5A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General</w:t>
            </w:r>
          </w:p>
        </w:tc>
      </w:tr>
      <w:tr w:rsidR="00CB2381" w:rsidRPr="001452DF" w14:paraId="519F8B87" w14:textId="77777777">
        <w:tc>
          <w:tcPr>
            <w:tcW w:w="4080" w:type="dxa"/>
            <w:shd w:val="clear" w:color="auto" w:fill="F8F8F8"/>
          </w:tcPr>
          <w:p w14:paraId="3DD79E55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1207</w:t>
            </w:r>
          </w:p>
        </w:tc>
        <w:tc>
          <w:tcPr>
            <w:tcW w:w="4080" w:type="dxa"/>
            <w:shd w:val="clear" w:color="auto" w:fill="F8F8F8"/>
          </w:tcPr>
          <w:p w14:paraId="13E1FB39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Other Oil Seeds</w:t>
            </w:r>
          </w:p>
        </w:tc>
        <w:tc>
          <w:tcPr>
            <w:tcW w:w="4080" w:type="dxa"/>
            <w:shd w:val="clear" w:color="auto" w:fill="F8F8F8"/>
          </w:tcPr>
          <w:p w14:paraId="5F6F731A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08361313" w14:textId="77777777">
        <w:tc>
          <w:tcPr>
            <w:tcW w:w="4080" w:type="dxa"/>
          </w:tcPr>
          <w:p w14:paraId="70B8A72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12072100</w:t>
            </w:r>
          </w:p>
        </w:tc>
        <w:tc>
          <w:tcPr>
            <w:tcW w:w="4080" w:type="dxa"/>
          </w:tcPr>
          <w:p w14:paraId="76F0D58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Cottonseed, seed quality</w:t>
            </w:r>
          </w:p>
        </w:tc>
        <w:tc>
          <w:tcPr>
            <w:tcW w:w="4080" w:type="dxa"/>
          </w:tcPr>
          <w:p w14:paraId="103CD14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</w:t>
            </w:r>
          </w:p>
        </w:tc>
      </w:tr>
      <w:tr w:rsidR="00CB2381" w:rsidRPr="001452DF" w14:paraId="5B7AC075" w14:textId="77777777">
        <w:tc>
          <w:tcPr>
            <w:tcW w:w="4080" w:type="dxa"/>
            <w:shd w:val="clear" w:color="auto" w:fill="F8F8F8"/>
          </w:tcPr>
          <w:p w14:paraId="1D8677C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12072900</w:t>
            </w:r>
          </w:p>
        </w:tc>
        <w:tc>
          <w:tcPr>
            <w:tcW w:w="4080" w:type="dxa"/>
            <w:shd w:val="clear" w:color="auto" w:fill="F8F8F8"/>
          </w:tcPr>
          <w:p w14:paraId="4AAEBA4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Cottonseed, others</w:t>
            </w:r>
          </w:p>
        </w:tc>
        <w:tc>
          <w:tcPr>
            <w:tcW w:w="4080" w:type="dxa"/>
            <w:shd w:val="clear" w:color="auto" w:fill="F8F8F8"/>
          </w:tcPr>
          <w:p w14:paraId="2C2D289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</w:t>
            </w:r>
          </w:p>
        </w:tc>
      </w:tr>
      <w:tr w:rsidR="00CB2381" w:rsidRPr="001452DF" w14:paraId="49AF6DD3" w14:textId="77777777">
        <w:tc>
          <w:tcPr>
            <w:tcW w:w="4080" w:type="dxa"/>
          </w:tcPr>
          <w:p w14:paraId="0F362AA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12073010</w:t>
            </w:r>
          </w:p>
        </w:tc>
        <w:tc>
          <w:tcPr>
            <w:tcW w:w="4080" w:type="dxa"/>
          </w:tcPr>
          <w:p w14:paraId="2C0F6D4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 oil seed, seed quality</w:t>
            </w:r>
          </w:p>
        </w:tc>
        <w:tc>
          <w:tcPr>
            <w:tcW w:w="4080" w:type="dxa"/>
          </w:tcPr>
          <w:p w14:paraId="66E065D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</w:t>
            </w:r>
          </w:p>
        </w:tc>
      </w:tr>
      <w:tr w:rsidR="00CB2381" w:rsidRPr="001452DF" w14:paraId="1DC62117" w14:textId="77777777">
        <w:tc>
          <w:tcPr>
            <w:tcW w:w="4080" w:type="dxa"/>
            <w:shd w:val="clear" w:color="auto" w:fill="F8F8F8"/>
          </w:tcPr>
          <w:p w14:paraId="6A15227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12073090</w:t>
            </w:r>
          </w:p>
        </w:tc>
        <w:tc>
          <w:tcPr>
            <w:tcW w:w="4080" w:type="dxa"/>
            <w:shd w:val="clear" w:color="auto" w:fill="F8F8F8"/>
          </w:tcPr>
          <w:p w14:paraId="47D9631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 oil seed, other</w:t>
            </w:r>
          </w:p>
        </w:tc>
        <w:tc>
          <w:tcPr>
            <w:tcW w:w="4080" w:type="dxa"/>
            <w:shd w:val="clear" w:color="auto" w:fill="F8F8F8"/>
          </w:tcPr>
          <w:p w14:paraId="79BB33F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</w:t>
            </w:r>
          </w:p>
        </w:tc>
      </w:tr>
      <w:tr w:rsidR="00CB2381" w:rsidRPr="001452DF" w14:paraId="0D43247E" w14:textId="77777777">
        <w:tc>
          <w:tcPr>
            <w:tcW w:w="4080" w:type="dxa"/>
          </w:tcPr>
          <w:p w14:paraId="54F0416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12074010</w:t>
            </w:r>
          </w:p>
        </w:tc>
        <w:tc>
          <w:tcPr>
            <w:tcW w:w="4080" w:type="dxa"/>
          </w:tcPr>
          <w:p w14:paraId="2009E24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Sesamum seed, seed quality</w:t>
            </w:r>
          </w:p>
        </w:tc>
        <w:tc>
          <w:tcPr>
            <w:tcW w:w="4080" w:type="dxa"/>
          </w:tcPr>
          <w:p w14:paraId="363AEA8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</w:t>
            </w:r>
          </w:p>
        </w:tc>
      </w:tr>
      <w:tr w:rsidR="00CB2381" w:rsidRPr="001452DF" w14:paraId="14DE5C95" w14:textId="77777777">
        <w:tc>
          <w:tcPr>
            <w:tcW w:w="4080" w:type="dxa"/>
            <w:shd w:val="clear" w:color="auto" w:fill="F8F8F8"/>
          </w:tcPr>
          <w:p w14:paraId="63DBB02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12074090</w:t>
            </w:r>
          </w:p>
        </w:tc>
        <w:tc>
          <w:tcPr>
            <w:tcW w:w="4080" w:type="dxa"/>
            <w:shd w:val="clear" w:color="auto" w:fill="F8F8F8"/>
          </w:tcPr>
          <w:p w14:paraId="7E01420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Sesamum seed, other</w:t>
            </w:r>
          </w:p>
        </w:tc>
        <w:tc>
          <w:tcPr>
            <w:tcW w:w="4080" w:type="dxa"/>
            <w:shd w:val="clear" w:color="auto" w:fill="F8F8F8"/>
          </w:tcPr>
          <w:p w14:paraId="114EBE1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</w:t>
            </w:r>
          </w:p>
        </w:tc>
      </w:tr>
      <w:tr w:rsidR="00CB2381" w:rsidRPr="001452DF" w14:paraId="3472CBF4" w14:textId="77777777">
        <w:tc>
          <w:tcPr>
            <w:tcW w:w="4080" w:type="dxa"/>
          </w:tcPr>
          <w:p w14:paraId="319281C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12075010</w:t>
            </w:r>
          </w:p>
        </w:tc>
        <w:tc>
          <w:tcPr>
            <w:tcW w:w="4080" w:type="dxa"/>
          </w:tcPr>
          <w:p w14:paraId="5C891A8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 seed, seed quality</w:t>
            </w:r>
          </w:p>
        </w:tc>
        <w:tc>
          <w:tcPr>
            <w:tcW w:w="4080" w:type="dxa"/>
          </w:tcPr>
          <w:p w14:paraId="12CBEDE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</w:t>
            </w:r>
          </w:p>
        </w:tc>
      </w:tr>
      <w:tr w:rsidR="00CB2381" w:rsidRPr="001452DF" w14:paraId="27B32897" w14:textId="77777777">
        <w:tc>
          <w:tcPr>
            <w:tcW w:w="4080" w:type="dxa"/>
            <w:shd w:val="clear" w:color="auto" w:fill="F8F8F8"/>
          </w:tcPr>
          <w:p w14:paraId="33070DF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12075090</w:t>
            </w:r>
          </w:p>
        </w:tc>
        <w:tc>
          <w:tcPr>
            <w:tcW w:w="4080" w:type="dxa"/>
            <w:shd w:val="clear" w:color="auto" w:fill="F8F8F8"/>
          </w:tcPr>
          <w:p w14:paraId="30B034D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 seed, other</w:t>
            </w:r>
          </w:p>
        </w:tc>
        <w:tc>
          <w:tcPr>
            <w:tcW w:w="4080" w:type="dxa"/>
            <w:shd w:val="clear" w:color="auto" w:fill="F8F8F8"/>
          </w:tcPr>
          <w:p w14:paraId="72E71F9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</w:t>
            </w:r>
          </w:p>
        </w:tc>
      </w:tr>
      <w:tr w:rsidR="00CB2381" w:rsidRPr="001452DF" w14:paraId="17A6F2FF" w14:textId="77777777">
        <w:tc>
          <w:tcPr>
            <w:tcW w:w="4080" w:type="dxa"/>
          </w:tcPr>
          <w:p w14:paraId="1F28E8C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12076010</w:t>
            </w:r>
          </w:p>
        </w:tc>
        <w:tc>
          <w:tcPr>
            <w:tcW w:w="4080" w:type="dxa"/>
          </w:tcPr>
          <w:p w14:paraId="7F76A51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 seed, seed quality</w:t>
            </w:r>
          </w:p>
        </w:tc>
        <w:tc>
          <w:tcPr>
            <w:tcW w:w="4080" w:type="dxa"/>
          </w:tcPr>
          <w:p w14:paraId="05A7F67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</w:t>
            </w:r>
          </w:p>
        </w:tc>
      </w:tr>
      <w:tr w:rsidR="00CB2381" w:rsidRPr="001452DF" w14:paraId="7E9653ED" w14:textId="77777777">
        <w:tc>
          <w:tcPr>
            <w:tcW w:w="4080" w:type="dxa"/>
            <w:shd w:val="clear" w:color="auto" w:fill="F8F8F8"/>
          </w:tcPr>
          <w:p w14:paraId="7AC4EA3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12076090</w:t>
            </w:r>
          </w:p>
        </w:tc>
        <w:tc>
          <w:tcPr>
            <w:tcW w:w="4080" w:type="dxa"/>
            <w:shd w:val="clear" w:color="auto" w:fill="F8F8F8"/>
          </w:tcPr>
          <w:p w14:paraId="6F5A280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 seed, others</w:t>
            </w:r>
          </w:p>
        </w:tc>
        <w:tc>
          <w:tcPr>
            <w:tcW w:w="4080" w:type="dxa"/>
            <w:shd w:val="clear" w:color="auto" w:fill="F8F8F8"/>
          </w:tcPr>
          <w:p w14:paraId="70BF867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</w:t>
            </w:r>
          </w:p>
        </w:tc>
      </w:tr>
      <w:tr w:rsidR="00CB2381" w:rsidRPr="001452DF" w14:paraId="1CB49F79" w14:textId="77777777">
        <w:tc>
          <w:tcPr>
            <w:tcW w:w="4080" w:type="dxa"/>
          </w:tcPr>
          <w:p w14:paraId="681E9D1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12079930</w:t>
            </w:r>
          </w:p>
        </w:tc>
        <w:tc>
          <w:tcPr>
            <w:tcW w:w="4080" w:type="dxa"/>
          </w:tcPr>
          <w:p w14:paraId="797C534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Niger seeds</w:t>
            </w:r>
          </w:p>
        </w:tc>
        <w:tc>
          <w:tcPr>
            <w:tcW w:w="4080" w:type="dxa"/>
          </w:tcPr>
          <w:p w14:paraId="31942DF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Niger</w:t>
            </w:r>
          </w:p>
        </w:tc>
      </w:tr>
    </w:tbl>
    <w:p w14:paraId="58569BA7" w14:textId="77777777" w:rsidR="00CB2381" w:rsidRPr="001452DF" w:rsidRDefault="00CB2381">
      <w:pPr>
        <w:spacing w:after="40"/>
        <w:rPr>
          <w:sz w:val="24"/>
          <w:szCs w:val="24"/>
        </w:rPr>
      </w:pPr>
    </w:p>
    <w:p w14:paraId="0D9E4670" w14:textId="77777777" w:rsidR="00CB2381" w:rsidRPr="001452DF" w:rsidRDefault="00FB4EC2">
      <w:pPr>
        <w:spacing w:after="80"/>
        <w:jc w:val="center"/>
        <w:rPr>
          <w:sz w:val="24"/>
          <w:szCs w:val="24"/>
        </w:rPr>
      </w:pPr>
      <w:r w:rsidRPr="001452DF">
        <w:rPr>
          <w:b/>
          <w:color w:val="1F3864"/>
          <w:sz w:val="24"/>
          <w:szCs w:val="24"/>
        </w:rPr>
        <w:t>CHAPTER 15: VEGETABLE OILS &amp; FRACTIONS (Processed)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0"/>
        <w:gridCol w:w="5040"/>
        <w:gridCol w:w="4080"/>
      </w:tblGrid>
      <w:tr w:rsidR="00CB2381" w:rsidRPr="001452DF" w14:paraId="3117D4BF" w14:textId="77777777">
        <w:tc>
          <w:tcPr>
            <w:tcW w:w="1584" w:type="dxa"/>
            <w:shd w:val="clear" w:color="auto" w:fill="1F3864"/>
          </w:tcPr>
          <w:p w14:paraId="0C00F85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HS Code</w:t>
            </w:r>
          </w:p>
        </w:tc>
        <w:tc>
          <w:tcPr>
            <w:tcW w:w="5040" w:type="dxa"/>
            <w:shd w:val="clear" w:color="auto" w:fill="1F3864"/>
          </w:tcPr>
          <w:p w14:paraId="1C43667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Product Description</w:t>
            </w:r>
          </w:p>
        </w:tc>
        <w:tc>
          <w:tcPr>
            <w:tcW w:w="1728" w:type="dxa"/>
            <w:shd w:val="clear" w:color="auto" w:fill="1F3864"/>
          </w:tcPr>
          <w:p w14:paraId="60BF972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Grade/Type</w:t>
            </w:r>
          </w:p>
        </w:tc>
      </w:tr>
      <w:tr w:rsidR="00CB2381" w:rsidRPr="001452DF" w14:paraId="57DBE343" w14:textId="77777777">
        <w:tc>
          <w:tcPr>
            <w:tcW w:w="4080" w:type="dxa"/>
            <w:shd w:val="clear" w:color="auto" w:fill="F8F8F8"/>
          </w:tcPr>
          <w:p w14:paraId="7A4961B9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1507</w:t>
            </w:r>
          </w:p>
        </w:tc>
        <w:tc>
          <w:tcPr>
            <w:tcW w:w="4080" w:type="dxa"/>
            <w:shd w:val="clear" w:color="auto" w:fill="F8F8F8"/>
          </w:tcPr>
          <w:p w14:paraId="6C36FB34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Soybean Oil</w:t>
            </w:r>
          </w:p>
        </w:tc>
        <w:tc>
          <w:tcPr>
            <w:tcW w:w="4080" w:type="dxa"/>
            <w:shd w:val="clear" w:color="auto" w:fill="F8F8F8"/>
          </w:tcPr>
          <w:p w14:paraId="144FE39E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2A2A8CA9" w14:textId="77777777">
        <w:tc>
          <w:tcPr>
            <w:tcW w:w="4080" w:type="dxa"/>
          </w:tcPr>
          <w:p w14:paraId="29AA6A6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15071000</w:t>
            </w:r>
          </w:p>
        </w:tc>
        <w:tc>
          <w:tcPr>
            <w:tcW w:w="4080" w:type="dxa"/>
          </w:tcPr>
          <w:p w14:paraId="09C04B2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 oil, crude</w:t>
            </w:r>
          </w:p>
        </w:tc>
        <w:tc>
          <w:tcPr>
            <w:tcW w:w="4080" w:type="dxa"/>
          </w:tcPr>
          <w:p w14:paraId="310F11C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517AF992" w14:textId="77777777">
        <w:tc>
          <w:tcPr>
            <w:tcW w:w="4080" w:type="dxa"/>
            <w:shd w:val="clear" w:color="auto" w:fill="F8F8F8"/>
          </w:tcPr>
          <w:p w14:paraId="3D63092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15079010</w:t>
            </w:r>
          </w:p>
        </w:tc>
        <w:tc>
          <w:tcPr>
            <w:tcW w:w="4080" w:type="dxa"/>
            <w:shd w:val="clear" w:color="auto" w:fill="F8F8F8"/>
          </w:tcPr>
          <w:p w14:paraId="1B63349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 oil, edible grade</w:t>
            </w:r>
          </w:p>
        </w:tc>
        <w:tc>
          <w:tcPr>
            <w:tcW w:w="4080" w:type="dxa"/>
            <w:shd w:val="clear" w:color="auto" w:fill="F8F8F8"/>
          </w:tcPr>
          <w:p w14:paraId="47E5AF1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61DCA646" w14:textId="77777777">
        <w:tc>
          <w:tcPr>
            <w:tcW w:w="4080" w:type="dxa"/>
          </w:tcPr>
          <w:p w14:paraId="75C5254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15079090</w:t>
            </w:r>
          </w:p>
        </w:tc>
        <w:tc>
          <w:tcPr>
            <w:tcW w:w="4080" w:type="dxa"/>
          </w:tcPr>
          <w:p w14:paraId="27354EA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 oil, other</w:t>
            </w:r>
          </w:p>
        </w:tc>
        <w:tc>
          <w:tcPr>
            <w:tcW w:w="4080" w:type="dxa"/>
          </w:tcPr>
          <w:p w14:paraId="4316EF0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Other</w:t>
            </w:r>
          </w:p>
        </w:tc>
      </w:tr>
      <w:tr w:rsidR="00CB2381" w:rsidRPr="001452DF" w14:paraId="47278E9D" w14:textId="77777777">
        <w:tc>
          <w:tcPr>
            <w:tcW w:w="4080" w:type="dxa"/>
            <w:shd w:val="clear" w:color="auto" w:fill="F8F8F8"/>
          </w:tcPr>
          <w:p w14:paraId="68E3B740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1508</w:t>
            </w:r>
          </w:p>
        </w:tc>
        <w:tc>
          <w:tcPr>
            <w:tcW w:w="4080" w:type="dxa"/>
            <w:shd w:val="clear" w:color="auto" w:fill="F8F8F8"/>
          </w:tcPr>
          <w:p w14:paraId="02F9FAB4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Groundnut Oil</w:t>
            </w:r>
          </w:p>
        </w:tc>
        <w:tc>
          <w:tcPr>
            <w:tcW w:w="4080" w:type="dxa"/>
            <w:shd w:val="clear" w:color="auto" w:fill="F8F8F8"/>
          </w:tcPr>
          <w:p w14:paraId="4B1386CF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375352DC" w14:textId="77777777">
        <w:tc>
          <w:tcPr>
            <w:tcW w:w="4080" w:type="dxa"/>
          </w:tcPr>
          <w:p w14:paraId="5396FE9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15081000</w:t>
            </w:r>
          </w:p>
        </w:tc>
        <w:tc>
          <w:tcPr>
            <w:tcW w:w="4080" w:type="dxa"/>
          </w:tcPr>
          <w:p w14:paraId="62B1D3B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oil, crude</w:t>
            </w:r>
          </w:p>
        </w:tc>
        <w:tc>
          <w:tcPr>
            <w:tcW w:w="4080" w:type="dxa"/>
          </w:tcPr>
          <w:p w14:paraId="5B145D7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4ED020DC" w14:textId="77777777">
        <w:tc>
          <w:tcPr>
            <w:tcW w:w="4080" w:type="dxa"/>
            <w:shd w:val="clear" w:color="auto" w:fill="F8F8F8"/>
          </w:tcPr>
          <w:p w14:paraId="129EA29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15089091</w:t>
            </w:r>
          </w:p>
        </w:tc>
        <w:tc>
          <w:tcPr>
            <w:tcW w:w="4080" w:type="dxa"/>
            <w:shd w:val="clear" w:color="auto" w:fill="F8F8F8"/>
          </w:tcPr>
          <w:p w14:paraId="6ACFEDB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oil, edible grade</w:t>
            </w:r>
          </w:p>
        </w:tc>
        <w:tc>
          <w:tcPr>
            <w:tcW w:w="4080" w:type="dxa"/>
            <w:shd w:val="clear" w:color="auto" w:fill="F8F8F8"/>
          </w:tcPr>
          <w:p w14:paraId="45E0740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1E169968" w14:textId="77777777">
        <w:tc>
          <w:tcPr>
            <w:tcW w:w="4080" w:type="dxa"/>
          </w:tcPr>
          <w:p w14:paraId="21897C7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15089099</w:t>
            </w:r>
          </w:p>
        </w:tc>
        <w:tc>
          <w:tcPr>
            <w:tcW w:w="4080" w:type="dxa"/>
          </w:tcPr>
          <w:p w14:paraId="3279250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oil, other</w:t>
            </w:r>
          </w:p>
        </w:tc>
        <w:tc>
          <w:tcPr>
            <w:tcW w:w="4080" w:type="dxa"/>
          </w:tcPr>
          <w:p w14:paraId="6C8DFC5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Other</w:t>
            </w:r>
          </w:p>
        </w:tc>
      </w:tr>
      <w:tr w:rsidR="00CB2381" w:rsidRPr="001452DF" w14:paraId="11DF979D" w14:textId="77777777">
        <w:tc>
          <w:tcPr>
            <w:tcW w:w="4080" w:type="dxa"/>
            <w:shd w:val="clear" w:color="auto" w:fill="F8F8F8"/>
          </w:tcPr>
          <w:p w14:paraId="6407F1BD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1512</w:t>
            </w:r>
          </w:p>
        </w:tc>
        <w:tc>
          <w:tcPr>
            <w:tcW w:w="4080" w:type="dxa"/>
            <w:shd w:val="clear" w:color="auto" w:fill="F8F8F8"/>
          </w:tcPr>
          <w:p w14:paraId="1FD1BA07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Sunflower, Safflower &amp; Cottonseed Oil</w:t>
            </w:r>
          </w:p>
        </w:tc>
        <w:tc>
          <w:tcPr>
            <w:tcW w:w="4080" w:type="dxa"/>
            <w:shd w:val="clear" w:color="auto" w:fill="F8F8F8"/>
          </w:tcPr>
          <w:p w14:paraId="4BDA5444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6B1766D3" w14:textId="77777777">
        <w:tc>
          <w:tcPr>
            <w:tcW w:w="4080" w:type="dxa"/>
          </w:tcPr>
          <w:p w14:paraId="49C80C8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15121110</w:t>
            </w:r>
          </w:p>
        </w:tc>
        <w:tc>
          <w:tcPr>
            <w:tcW w:w="4080" w:type="dxa"/>
          </w:tcPr>
          <w:p w14:paraId="1A9523C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oil, crude</w:t>
            </w:r>
          </w:p>
        </w:tc>
        <w:tc>
          <w:tcPr>
            <w:tcW w:w="4080" w:type="dxa"/>
          </w:tcPr>
          <w:p w14:paraId="668A84D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216D9925" w14:textId="77777777">
        <w:tc>
          <w:tcPr>
            <w:tcW w:w="4080" w:type="dxa"/>
            <w:shd w:val="clear" w:color="auto" w:fill="F8F8F8"/>
          </w:tcPr>
          <w:p w14:paraId="7BD09F5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15121120</w:t>
            </w:r>
          </w:p>
        </w:tc>
        <w:tc>
          <w:tcPr>
            <w:tcW w:w="4080" w:type="dxa"/>
            <w:shd w:val="clear" w:color="auto" w:fill="F8F8F8"/>
          </w:tcPr>
          <w:p w14:paraId="0D7EB69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 oil, crude</w:t>
            </w:r>
          </w:p>
        </w:tc>
        <w:tc>
          <w:tcPr>
            <w:tcW w:w="4080" w:type="dxa"/>
            <w:shd w:val="clear" w:color="auto" w:fill="F8F8F8"/>
          </w:tcPr>
          <w:p w14:paraId="512F5F7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645B5D59" w14:textId="77777777">
        <w:tc>
          <w:tcPr>
            <w:tcW w:w="4080" w:type="dxa"/>
          </w:tcPr>
          <w:p w14:paraId="0498D62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15121910</w:t>
            </w:r>
          </w:p>
        </w:tc>
        <w:tc>
          <w:tcPr>
            <w:tcW w:w="4080" w:type="dxa"/>
          </w:tcPr>
          <w:p w14:paraId="765CEC2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oil, edible grade</w:t>
            </w:r>
          </w:p>
        </w:tc>
        <w:tc>
          <w:tcPr>
            <w:tcW w:w="4080" w:type="dxa"/>
          </w:tcPr>
          <w:p w14:paraId="65DCD81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4ED62FBF" w14:textId="77777777">
        <w:tc>
          <w:tcPr>
            <w:tcW w:w="4080" w:type="dxa"/>
            <w:shd w:val="clear" w:color="auto" w:fill="F8F8F8"/>
          </w:tcPr>
          <w:p w14:paraId="2018FB7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15121920</w:t>
            </w:r>
          </w:p>
        </w:tc>
        <w:tc>
          <w:tcPr>
            <w:tcW w:w="4080" w:type="dxa"/>
            <w:shd w:val="clear" w:color="auto" w:fill="F8F8F8"/>
          </w:tcPr>
          <w:p w14:paraId="7974FAA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Sunflower oil, non-edible grade</w:t>
            </w:r>
          </w:p>
        </w:tc>
        <w:tc>
          <w:tcPr>
            <w:tcW w:w="4080" w:type="dxa"/>
            <w:shd w:val="clear" w:color="auto" w:fill="F8F8F8"/>
          </w:tcPr>
          <w:p w14:paraId="17C07F0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69C722A1" w14:textId="77777777">
        <w:tc>
          <w:tcPr>
            <w:tcW w:w="4080" w:type="dxa"/>
          </w:tcPr>
          <w:p w14:paraId="09F2841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15121930</w:t>
            </w:r>
          </w:p>
        </w:tc>
        <w:tc>
          <w:tcPr>
            <w:tcW w:w="4080" w:type="dxa"/>
          </w:tcPr>
          <w:p w14:paraId="37C10CD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 oil, edible grade</w:t>
            </w:r>
          </w:p>
        </w:tc>
        <w:tc>
          <w:tcPr>
            <w:tcW w:w="4080" w:type="dxa"/>
          </w:tcPr>
          <w:p w14:paraId="0416625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756EF38B" w14:textId="77777777">
        <w:tc>
          <w:tcPr>
            <w:tcW w:w="4080" w:type="dxa"/>
            <w:shd w:val="clear" w:color="auto" w:fill="F8F8F8"/>
          </w:tcPr>
          <w:p w14:paraId="17886CD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15121940</w:t>
            </w:r>
          </w:p>
        </w:tc>
        <w:tc>
          <w:tcPr>
            <w:tcW w:w="4080" w:type="dxa"/>
            <w:shd w:val="clear" w:color="auto" w:fill="F8F8F8"/>
          </w:tcPr>
          <w:p w14:paraId="67C3E1E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Safflower oil, non-edible grade</w:t>
            </w:r>
          </w:p>
        </w:tc>
        <w:tc>
          <w:tcPr>
            <w:tcW w:w="4080" w:type="dxa"/>
            <w:shd w:val="clear" w:color="auto" w:fill="F8F8F8"/>
          </w:tcPr>
          <w:p w14:paraId="60BE091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35B7B9EF" w14:textId="77777777">
        <w:tc>
          <w:tcPr>
            <w:tcW w:w="4080" w:type="dxa"/>
          </w:tcPr>
          <w:p w14:paraId="3C820CF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15122100</w:t>
            </w:r>
          </w:p>
        </w:tc>
        <w:tc>
          <w:tcPr>
            <w:tcW w:w="4080" w:type="dxa"/>
          </w:tcPr>
          <w:p w14:paraId="64372D5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 oil, crude</w:t>
            </w:r>
          </w:p>
        </w:tc>
        <w:tc>
          <w:tcPr>
            <w:tcW w:w="4080" w:type="dxa"/>
          </w:tcPr>
          <w:p w14:paraId="33D2B6B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2EC21E8C" w14:textId="77777777">
        <w:tc>
          <w:tcPr>
            <w:tcW w:w="4080" w:type="dxa"/>
            <w:shd w:val="clear" w:color="auto" w:fill="F8F8F8"/>
          </w:tcPr>
          <w:p w14:paraId="6464D58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15122910</w:t>
            </w:r>
          </w:p>
        </w:tc>
        <w:tc>
          <w:tcPr>
            <w:tcW w:w="4080" w:type="dxa"/>
            <w:shd w:val="clear" w:color="auto" w:fill="F8F8F8"/>
          </w:tcPr>
          <w:p w14:paraId="0B613FE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 oil, edible grade</w:t>
            </w:r>
          </w:p>
        </w:tc>
        <w:tc>
          <w:tcPr>
            <w:tcW w:w="4080" w:type="dxa"/>
            <w:shd w:val="clear" w:color="auto" w:fill="F8F8F8"/>
          </w:tcPr>
          <w:p w14:paraId="2CDCD41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30F7CBBC" w14:textId="77777777">
        <w:tc>
          <w:tcPr>
            <w:tcW w:w="4080" w:type="dxa"/>
          </w:tcPr>
          <w:p w14:paraId="681ABBA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15122990</w:t>
            </w:r>
          </w:p>
        </w:tc>
        <w:tc>
          <w:tcPr>
            <w:tcW w:w="4080" w:type="dxa"/>
          </w:tcPr>
          <w:p w14:paraId="649E950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 oil, other</w:t>
            </w:r>
          </w:p>
        </w:tc>
        <w:tc>
          <w:tcPr>
            <w:tcW w:w="4080" w:type="dxa"/>
          </w:tcPr>
          <w:p w14:paraId="32C7AAF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Other</w:t>
            </w:r>
          </w:p>
        </w:tc>
      </w:tr>
      <w:tr w:rsidR="00CB2381" w:rsidRPr="001452DF" w14:paraId="780A8316" w14:textId="77777777">
        <w:tc>
          <w:tcPr>
            <w:tcW w:w="4080" w:type="dxa"/>
            <w:shd w:val="clear" w:color="auto" w:fill="F8F8F8"/>
          </w:tcPr>
          <w:p w14:paraId="2D4FAFA2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1514</w:t>
            </w:r>
          </w:p>
        </w:tc>
        <w:tc>
          <w:tcPr>
            <w:tcW w:w="4080" w:type="dxa"/>
            <w:shd w:val="clear" w:color="auto" w:fill="F8F8F8"/>
          </w:tcPr>
          <w:p w14:paraId="6511A680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Rape, Colza &amp; Mustard Oil</w:t>
            </w:r>
          </w:p>
        </w:tc>
        <w:tc>
          <w:tcPr>
            <w:tcW w:w="4080" w:type="dxa"/>
            <w:shd w:val="clear" w:color="auto" w:fill="F8F8F8"/>
          </w:tcPr>
          <w:p w14:paraId="712D75BB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26D10371" w14:textId="77777777">
        <w:tc>
          <w:tcPr>
            <w:tcW w:w="4080" w:type="dxa"/>
          </w:tcPr>
          <w:p w14:paraId="4653E27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15141110</w:t>
            </w:r>
          </w:p>
        </w:tc>
        <w:tc>
          <w:tcPr>
            <w:tcW w:w="4080" w:type="dxa"/>
          </w:tcPr>
          <w:p w14:paraId="1B23083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Colza oil, crude</w:t>
            </w:r>
          </w:p>
        </w:tc>
        <w:tc>
          <w:tcPr>
            <w:tcW w:w="4080" w:type="dxa"/>
          </w:tcPr>
          <w:p w14:paraId="29FE961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29663D6F" w14:textId="77777777">
        <w:tc>
          <w:tcPr>
            <w:tcW w:w="4080" w:type="dxa"/>
            <w:shd w:val="clear" w:color="auto" w:fill="F8F8F8"/>
          </w:tcPr>
          <w:p w14:paraId="3B7DCF0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15141120</w:t>
            </w:r>
          </w:p>
        </w:tc>
        <w:tc>
          <w:tcPr>
            <w:tcW w:w="4080" w:type="dxa"/>
            <w:shd w:val="clear" w:color="auto" w:fill="F8F8F8"/>
          </w:tcPr>
          <w:p w14:paraId="647C3C9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Rape oil, crude</w:t>
            </w:r>
          </w:p>
        </w:tc>
        <w:tc>
          <w:tcPr>
            <w:tcW w:w="4080" w:type="dxa"/>
            <w:shd w:val="clear" w:color="auto" w:fill="F8F8F8"/>
          </w:tcPr>
          <w:p w14:paraId="0D2D997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1093EB6A" w14:textId="77777777">
        <w:tc>
          <w:tcPr>
            <w:tcW w:w="4080" w:type="dxa"/>
          </w:tcPr>
          <w:p w14:paraId="524F89D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15141910</w:t>
            </w:r>
          </w:p>
        </w:tc>
        <w:tc>
          <w:tcPr>
            <w:tcW w:w="4080" w:type="dxa"/>
          </w:tcPr>
          <w:p w14:paraId="5066DD2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Colza oil, refined edible</w:t>
            </w:r>
          </w:p>
        </w:tc>
        <w:tc>
          <w:tcPr>
            <w:tcW w:w="4080" w:type="dxa"/>
          </w:tcPr>
          <w:p w14:paraId="153E42C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781722EA" w14:textId="77777777">
        <w:tc>
          <w:tcPr>
            <w:tcW w:w="4080" w:type="dxa"/>
            <w:shd w:val="clear" w:color="auto" w:fill="F8F8F8"/>
          </w:tcPr>
          <w:p w14:paraId="15BAFA4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15141920</w:t>
            </w:r>
          </w:p>
        </w:tc>
        <w:tc>
          <w:tcPr>
            <w:tcW w:w="4080" w:type="dxa"/>
            <w:shd w:val="clear" w:color="auto" w:fill="F8F8F8"/>
          </w:tcPr>
          <w:p w14:paraId="4121500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Rapeseed oil, refined edible</w:t>
            </w:r>
          </w:p>
        </w:tc>
        <w:tc>
          <w:tcPr>
            <w:tcW w:w="4080" w:type="dxa"/>
            <w:shd w:val="clear" w:color="auto" w:fill="F8F8F8"/>
          </w:tcPr>
          <w:p w14:paraId="360850F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5BC5D366" w14:textId="77777777">
        <w:tc>
          <w:tcPr>
            <w:tcW w:w="4080" w:type="dxa"/>
          </w:tcPr>
          <w:p w14:paraId="2AA36FA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15149110</w:t>
            </w:r>
          </w:p>
        </w:tc>
        <w:tc>
          <w:tcPr>
            <w:tcW w:w="4080" w:type="dxa"/>
          </w:tcPr>
          <w:p w14:paraId="5AFE60C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Colza oil (other crude)</w:t>
            </w:r>
          </w:p>
        </w:tc>
        <w:tc>
          <w:tcPr>
            <w:tcW w:w="4080" w:type="dxa"/>
          </w:tcPr>
          <w:p w14:paraId="6BD4BF8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4E804DCF" w14:textId="77777777">
        <w:tc>
          <w:tcPr>
            <w:tcW w:w="4080" w:type="dxa"/>
            <w:shd w:val="clear" w:color="auto" w:fill="F8F8F8"/>
          </w:tcPr>
          <w:p w14:paraId="4F4BD30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15149120</w:t>
            </w:r>
          </w:p>
        </w:tc>
        <w:tc>
          <w:tcPr>
            <w:tcW w:w="4080" w:type="dxa"/>
            <w:shd w:val="clear" w:color="auto" w:fill="F8F8F8"/>
          </w:tcPr>
          <w:p w14:paraId="2AEBD81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 oil, crude</w:t>
            </w:r>
          </w:p>
        </w:tc>
        <w:tc>
          <w:tcPr>
            <w:tcW w:w="4080" w:type="dxa"/>
            <w:shd w:val="clear" w:color="auto" w:fill="F8F8F8"/>
          </w:tcPr>
          <w:p w14:paraId="34CD995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236DD0D0" w14:textId="77777777">
        <w:tc>
          <w:tcPr>
            <w:tcW w:w="4080" w:type="dxa"/>
          </w:tcPr>
          <w:p w14:paraId="2B35E8A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15149190</w:t>
            </w:r>
          </w:p>
        </w:tc>
        <w:tc>
          <w:tcPr>
            <w:tcW w:w="4080" w:type="dxa"/>
          </w:tcPr>
          <w:p w14:paraId="4E2BEC9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Rapeseed oil, crude</w:t>
            </w:r>
          </w:p>
        </w:tc>
        <w:tc>
          <w:tcPr>
            <w:tcW w:w="4080" w:type="dxa"/>
          </w:tcPr>
          <w:p w14:paraId="0620627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399DF128" w14:textId="77777777">
        <w:tc>
          <w:tcPr>
            <w:tcW w:w="4080" w:type="dxa"/>
            <w:shd w:val="clear" w:color="auto" w:fill="F8F8F8"/>
          </w:tcPr>
          <w:p w14:paraId="46F078C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15149920</w:t>
            </w:r>
          </w:p>
        </w:tc>
        <w:tc>
          <w:tcPr>
            <w:tcW w:w="4080" w:type="dxa"/>
            <w:shd w:val="clear" w:color="auto" w:fill="F8F8F8"/>
          </w:tcPr>
          <w:p w14:paraId="1256537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Mustard oil, refined edible</w:t>
            </w:r>
          </w:p>
        </w:tc>
        <w:tc>
          <w:tcPr>
            <w:tcW w:w="4080" w:type="dxa"/>
            <w:shd w:val="clear" w:color="auto" w:fill="F8F8F8"/>
          </w:tcPr>
          <w:p w14:paraId="14CDE38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1AE32F3B" w14:textId="77777777">
        <w:tc>
          <w:tcPr>
            <w:tcW w:w="4080" w:type="dxa"/>
          </w:tcPr>
          <w:p w14:paraId="7B3959D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15149930</w:t>
            </w:r>
          </w:p>
        </w:tc>
        <w:tc>
          <w:tcPr>
            <w:tcW w:w="4080" w:type="dxa"/>
          </w:tcPr>
          <w:p w14:paraId="6238131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Rapeseed oil, refined edible</w:t>
            </w:r>
          </w:p>
        </w:tc>
        <w:tc>
          <w:tcPr>
            <w:tcW w:w="4080" w:type="dxa"/>
          </w:tcPr>
          <w:p w14:paraId="1C41944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6AFFC90A" w14:textId="77777777">
        <w:tc>
          <w:tcPr>
            <w:tcW w:w="4080" w:type="dxa"/>
            <w:shd w:val="clear" w:color="auto" w:fill="F8F8F8"/>
          </w:tcPr>
          <w:p w14:paraId="1897BB6F" w14:textId="77777777" w:rsidR="00CB2381" w:rsidRPr="00E874EE" w:rsidRDefault="00FB4EC2">
            <w:pPr>
              <w:rPr>
                <w:b/>
                <w:bCs/>
                <w:sz w:val="24"/>
                <w:szCs w:val="24"/>
              </w:rPr>
            </w:pPr>
            <w:r w:rsidRPr="00E874EE">
              <w:rPr>
                <w:b/>
                <w:bCs/>
                <w:sz w:val="24"/>
                <w:szCs w:val="24"/>
              </w:rPr>
              <w:t>1515</w:t>
            </w:r>
          </w:p>
        </w:tc>
        <w:tc>
          <w:tcPr>
            <w:tcW w:w="4080" w:type="dxa"/>
            <w:shd w:val="clear" w:color="auto" w:fill="F8F8F8"/>
          </w:tcPr>
          <w:p w14:paraId="0FFE525E" w14:textId="77777777" w:rsidR="00CB2381" w:rsidRPr="00E874EE" w:rsidRDefault="00FB4EC2">
            <w:pPr>
              <w:rPr>
                <w:b/>
                <w:bCs/>
                <w:sz w:val="24"/>
                <w:szCs w:val="24"/>
              </w:rPr>
            </w:pPr>
            <w:r w:rsidRPr="00E874EE">
              <w:rPr>
                <w:b/>
                <w:bCs/>
                <w:sz w:val="24"/>
                <w:szCs w:val="24"/>
              </w:rPr>
              <w:t>Other Fixed Vegetable Oils</w:t>
            </w:r>
          </w:p>
        </w:tc>
        <w:tc>
          <w:tcPr>
            <w:tcW w:w="4080" w:type="dxa"/>
            <w:shd w:val="clear" w:color="auto" w:fill="F8F8F8"/>
          </w:tcPr>
          <w:p w14:paraId="2AAA86BD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620475FB" w14:textId="77777777">
        <w:tc>
          <w:tcPr>
            <w:tcW w:w="4080" w:type="dxa"/>
          </w:tcPr>
          <w:p w14:paraId="71D0704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15151100</w:t>
            </w:r>
          </w:p>
        </w:tc>
        <w:tc>
          <w:tcPr>
            <w:tcW w:w="4080" w:type="dxa"/>
          </w:tcPr>
          <w:p w14:paraId="64713AE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Linseed oil, crude</w:t>
            </w:r>
          </w:p>
        </w:tc>
        <w:tc>
          <w:tcPr>
            <w:tcW w:w="4080" w:type="dxa"/>
          </w:tcPr>
          <w:p w14:paraId="66EE60C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</w:t>
            </w:r>
          </w:p>
        </w:tc>
      </w:tr>
      <w:tr w:rsidR="00CB2381" w:rsidRPr="001452DF" w14:paraId="26BD0B18" w14:textId="77777777">
        <w:tc>
          <w:tcPr>
            <w:tcW w:w="4080" w:type="dxa"/>
            <w:shd w:val="clear" w:color="auto" w:fill="F8F8F8"/>
          </w:tcPr>
          <w:p w14:paraId="602F126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15151910</w:t>
            </w:r>
          </w:p>
        </w:tc>
        <w:tc>
          <w:tcPr>
            <w:tcW w:w="4080" w:type="dxa"/>
            <w:shd w:val="clear" w:color="auto" w:fill="F8F8F8"/>
          </w:tcPr>
          <w:p w14:paraId="08E1A25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Linseed oil, edible grade</w:t>
            </w:r>
          </w:p>
        </w:tc>
        <w:tc>
          <w:tcPr>
            <w:tcW w:w="4080" w:type="dxa"/>
            <w:shd w:val="clear" w:color="auto" w:fill="F8F8F8"/>
          </w:tcPr>
          <w:p w14:paraId="531D511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Refined</w:t>
            </w:r>
          </w:p>
        </w:tc>
      </w:tr>
      <w:tr w:rsidR="00CB2381" w:rsidRPr="001452DF" w14:paraId="6AE224D4" w14:textId="77777777">
        <w:tc>
          <w:tcPr>
            <w:tcW w:w="4080" w:type="dxa"/>
          </w:tcPr>
          <w:p w14:paraId="3D5F577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15153010</w:t>
            </w:r>
          </w:p>
        </w:tc>
        <w:tc>
          <w:tcPr>
            <w:tcW w:w="4080" w:type="dxa"/>
          </w:tcPr>
          <w:p w14:paraId="0DABF9A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 oil, edible grade</w:t>
            </w:r>
          </w:p>
        </w:tc>
        <w:tc>
          <w:tcPr>
            <w:tcW w:w="4080" w:type="dxa"/>
          </w:tcPr>
          <w:p w14:paraId="1994573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</w:t>
            </w:r>
          </w:p>
        </w:tc>
      </w:tr>
      <w:tr w:rsidR="00CB2381" w:rsidRPr="001452DF" w14:paraId="6A470340" w14:textId="77777777">
        <w:tc>
          <w:tcPr>
            <w:tcW w:w="4080" w:type="dxa"/>
            <w:shd w:val="clear" w:color="auto" w:fill="F8F8F8"/>
          </w:tcPr>
          <w:p w14:paraId="00ABC90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15153090</w:t>
            </w:r>
          </w:p>
        </w:tc>
        <w:tc>
          <w:tcPr>
            <w:tcW w:w="4080" w:type="dxa"/>
            <w:shd w:val="clear" w:color="auto" w:fill="F8F8F8"/>
          </w:tcPr>
          <w:p w14:paraId="594C2706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 oil, others</w:t>
            </w:r>
          </w:p>
        </w:tc>
        <w:tc>
          <w:tcPr>
            <w:tcW w:w="4080" w:type="dxa"/>
            <w:shd w:val="clear" w:color="auto" w:fill="F8F8F8"/>
          </w:tcPr>
          <w:p w14:paraId="5981F95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</w:t>
            </w:r>
          </w:p>
        </w:tc>
      </w:tr>
      <w:tr w:rsidR="00CB2381" w:rsidRPr="001452DF" w14:paraId="200CD739" w14:textId="77777777">
        <w:tc>
          <w:tcPr>
            <w:tcW w:w="4080" w:type="dxa"/>
          </w:tcPr>
          <w:p w14:paraId="4154922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15155010</w:t>
            </w:r>
          </w:p>
        </w:tc>
        <w:tc>
          <w:tcPr>
            <w:tcW w:w="4080" w:type="dxa"/>
          </w:tcPr>
          <w:p w14:paraId="6476DAB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 oil, crude</w:t>
            </w:r>
          </w:p>
        </w:tc>
        <w:tc>
          <w:tcPr>
            <w:tcW w:w="4080" w:type="dxa"/>
          </w:tcPr>
          <w:p w14:paraId="3EB0CF4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</w:t>
            </w:r>
          </w:p>
        </w:tc>
      </w:tr>
      <w:tr w:rsidR="00CB2381" w:rsidRPr="001452DF" w14:paraId="5092F3FD" w14:textId="77777777">
        <w:tc>
          <w:tcPr>
            <w:tcW w:w="4080" w:type="dxa"/>
            <w:shd w:val="clear" w:color="auto" w:fill="F8F8F8"/>
          </w:tcPr>
          <w:p w14:paraId="27A965E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15155091</w:t>
            </w:r>
          </w:p>
        </w:tc>
        <w:tc>
          <w:tcPr>
            <w:tcW w:w="4080" w:type="dxa"/>
            <w:shd w:val="clear" w:color="auto" w:fill="F8F8F8"/>
          </w:tcPr>
          <w:p w14:paraId="28B7DBC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 oil, edible grade</w:t>
            </w:r>
          </w:p>
        </w:tc>
        <w:tc>
          <w:tcPr>
            <w:tcW w:w="4080" w:type="dxa"/>
            <w:shd w:val="clear" w:color="auto" w:fill="F8F8F8"/>
          </w:tcPr>
          <w:p w14:paraId="3076973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Sesame</w:t>
            </w:r>
          </w:p>
        </w:tc>
      </w:tr>
      <w:tr w:rsidR="00CB2381" w:rsidRPr="001452DF" w14:paraId="5442D430" w14:textId="77777777">
        <w:tc>
          <w:tcPr>
            <w:tcW w:w="4080" w:type="dxa"/>
          </w:tcPr>
          <w:p w14:paraId="30A70BCD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1516</w:t>
            </w:r>
          </w:p>
        </w:tc>
        <w:tc>
          <w:tcPr>
            <w:tcW w:w="4080" w:type="dxa"/>
          </w:tcPr>
          <w:p w14:paraId="137C779D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Hydrogenated Vegetable Oils &amp; Fats</w:t>
            </w:r>
          </w:p>
        </w:tc>
        <w:tc>
          <w:tcPr>
            <w:tcW w:w="4080" w:type="dxa"/>
          </w:tcPr>
          <w:p w14:paraId="29058818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1ED0C415" w14:textId="77777777">
        <w:tc>
          <w:tcPr>
            <w:tcW w:w="4080" w:type="dxa"/>
            <w:shd w:val="clear" w:color="auto" w:fill="F8F8F8"/>
          </w:tcPr>
          <w:p w14:paraId="22D31C9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15162011</w:t>
            </w:r>
          </w:p>
        </w:tc>
        <w:tc>
          <w:tcPr>
            <w:tcW w:w="4080" w:type="dxa"/>
            <w:shd w:val="clear" w:color="auto" w:fill="F8F8F8"/>
          </w:tcPr>
          <w:p w14:paraId="17FD917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Cottonseed oil, hydrogenated edible</w:t>
            </w:r>
          </w:p>
        </w:tc>
        <w:tc>
          <w:tcPr>
            <w:tcW w:w="4080" w:type="dxa"/>
            <w:shd w:val="clear" w:color="auto" w:fill="F8F8F8"/>
          </w:tcPr>
          <w:p w14:paraId="75C19728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Cotton</w:t>
            </w:r>
          </w:p>
        </w:tc>
      </w:tr>
      <w:tr w:rsidR="00CB2381" w:rsidRPr="001452DF" w14:paraId="10F633F4" w14:textId="77777777">
        <w:tc>
          <w:tcPr>
            <w:tcW w:w="4080" w:type="dxa"/>
          </w:tcPr>
          <w:p w14:paraId="49FF187E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15162021</w:t>
            </w:r>
          </w:p>
        </w:tc>
        <w:tc>
          <w:tcPr>
            <w:tcW w:w="4080" w:type="dxa"/>
          </w:tcPr>
          <w:p w14:paraId="5A5B82D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 oil, hydrogenated edible</w:t>
            </w:r>
          </w:p>
        </w:tc>
        <w:tc>
          <w:tcPr>
            <w:tcW w:w="4080" w:type="dxa"/>
          </w:tcPr>
          <w:p w14:paraId="03B6A57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</w:t>
            </w:r>
          </w:p>
        </w:tc>
      </w:tr>
      <w:tr w:rsidR="00CB2381" w:rsidRPr="001452DF" w14:paraId="12B64203" w14:textId="77777777">
        <w:tc>
          <w:tcPr>
            <w:tcW w:w="4080" w:type="dxa"/>
            <w:shd w:val="clear" w:color="auto" w:fill="F8F8F8"/>
          </w:tcPr>
          <w:p w14:paraId="5033BED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15162031</w:t>
            </w:r>
          </w:p>
        </w:tc>
        <w:tc>
          <w:tcPr>
            <w:tcW w:w="4080" w:type="dxa"/>
            <w:shd w:val="clear" w:color="auto" w:fill="F8F8F8"/>
          </w:tcPr>
          <w:p w14:paraId="6C2CA4C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 oil, hydrogenated edible</w:t>
            </w:r>
          </w:p>
        </w:tc>
        <w:tc>
          <w:tcPr>
            <w:tcW w:w="4080" w:type="dxa"/>
            <w:shd w:val="clear" w:color="auto" w:fill="F8F8F8"/>
          </w:tcPr>
          <w:p w14:paraId="07BA575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Castor</w:t>
            </w:r>
          </w:p>
        </w:tc>
      </w:tr>
      <w:tr w:rsidR="00CB2381" w:rsidRPr="001452DF" w14:paraId="377708B8" w14:textId="77777777">
        <w:tc>
          <w:tcPr>
            <w:tcW w:w="4080" w:type="dxa"/>
          </w:tcPr>
          <w:p w14:paraId="750F1B8B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15162091</w:t>
            </w:r>
          </w:p>
        </w:tc>
        <w:tc>
          <w:tcPr>
            <w:tcW w:w="4080" w:type="dxa"/>
          </w:tcPr>
          <w:p w14:paraId="5FA0950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Other oils, hydrogenated edible</w:t>
            </w:r>
          </w:p>
        </w:tc>
        <w:tc>
          <w:tcPr>
            <w:tcW w:w="4080" w:type="dxa"/>
          </w:tcPr>
          <w:p w14:paraId="2E817520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Mixed</w:t>
            </w:r>
          </w:p>
        </w:tc>
      </w:tr>
    </w:tbl>
    <w:p w14:paraId="6C96483E" w14:textId="77777777" w:rsidR="00CB2381" w:rsidRPr="001452DF" w:rsidRDefault="00CB2381">
      <w:pPr>
        <w:spacing w:after="40"/>
        <w:rPr>
          <w:sz w:val="24"/>
          <w:szCs w:val="24"/>
        </w:rPr>
      </w:pPr>
    </w:p>
    <w:p w14:paraId="5C5E64B6" w14:textId="77777777" w:rsidR="00CB2381" w:rsidRPr="001452DF" w:rsidRDefault="00FB4EC2">
      <w:pPr>
        <w:spacing w:after="80"/>
        <w:jc w:val="center"/>
        <w:rPr>
          <w:sz w:val="24"/>
          <w:szCs w:val="24"/>
        </w:rPr>
      </w:pPr>
      <w:r w:rsidRPr="001452DF">
        <w:rPr>
          <w:b/>
          <w:color w:val="1F3864"/>
          <w:sz w:val="24"/>
          <w:szCs w:val="24"/>
        </w:rPr>
        <w:t>CHAPTER 17 &amp; 20: PREPARED/PROCESSED PRODUCTS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0"/>
        <w:gridCol w:w="5040"/>
        <w:gridCol w:w="4080"/>
      </w:tblGrid>
      <w:tr w:rsidR="00CB2381" w:rsidRPr="001452DF" w14:paraId="565B7C8C" w14:textId="77777777">
        <w:tc>
          <w:tcPr>
            <w:tcW w:w="1584" w:type="dxa"/>
            <w:shd w:val="clear" w:color="auto" w:fill="1F3864"/>
          </w:tcPr>
          <w:p w14:paraId="2C4A936D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HS Code</w:t>
            </w:r>
          </w:p>
        </w:tc>
        <w:tc>
          <w:tcPr>
            <w:tcW w:w="5040" w:type="dxa"/>
            <w:shd w:val="clear" w:color="auto" w:fill="1F3864"/>
          </w:tcPr>
          <w:p w14:paraId="4406995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Product Description</w:t>
            </w:r>
          </w:p>
        </w:tc>
        <w:tc>
          <w:tcPr>
            <w:tcW w:w="1728" w:type="dxa"/>
            <w:shd w:val="clear" w:color="auto" w:fill="1F3864"/>
          </w:tcPr>
          <w:p w14:paraId="4C36335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Category</w:t>
            </w:r>
          </w:p>
        </w:tc>
      </w:tr>
      <w:tr w:rsidR="00CB2381" w:rsidRPr="001452DF" w14:paraId="530BFF35" w14:textId="77777777">
        <w:tc>
          <w:tcPr>
            <w:tcW w:w="4080" w:type="dxa"/>
            <w:shd w:val="clear" w:color="auto" w:fill="F8F8F8"/>
          </w:tcPr>
          <w:p w14:paraId="0EC5E3B3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1517</w:t>
            </w:r>
          </w:p>
        </w:tc>
        <w:tc>
          <w:tcPr>
            <w:tcW w:w="4080" w:type="dxa"/>
            <w:shd w:val="clear" w:color="auto" w:fill="F8F8F8"/>
          </w:tcPr>
          <w:p w14:paraId="58BCFF86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Margarine &amp; Edible Oil Mixtures</w:t>
            </w:r>
          </w:p>
        </w:tc>
        <w:tc>
          <w:tcPr>
            <w:tcW w:w="4080" w:type="dxa"/>
            <w:shd w:val="clear" w:color="auto" w:fill="F8F8F8"/>
          </w:tcPr>
          <w:p w14:paraId="65A3AC0B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5F75DE03" w14:textId="77777777">
        <w:tc>
          <w:tcPr>
            <w:tcW w:w="4080" w:type="dxa"/>
          </w:tcPr>
          <w:p w14:paraId="0E4A6C9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15179020</w:t>
            </w:r>
          </w:p>
        </w:tc>
        <w:tc>
          <w:tcPr>
            <w:tcW w:w="4080" w:type="dxa"/>
          </w:tcPr>
          <w:p w14:paraId="5834E2FA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Peanut butter</w:t>
            </w:r>
          </w:p>
        </w:tc>
        <w:tc>
          <w:tcPr>
            <w:tcW w:w="4080" w:type="dxa"/>
          </w:tcPr>
          <w:p w14:paraId="7FF46FE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Prepared groundnut</w:t>
            </w:r>
          </w:p>
        </w:tc>
      </w:tr>
      <w:tr w:rsidR="00CB2381" w:rsidRPr="001452DF" w14:paraId="04CB1AEB" w14:textId="77777777">
        <w:tc>
          <w:tcPr>
            <w:tcW w:w="4080" w:type="dxa"/>
            <w:shd w:val="clear" w:color="auto" w:fill="F8F8F8"/>
          </w:tcPr>
          <w:p w14:paraId="47D304E9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2008</w:t>
            </w:r>
          </w:p>
        </w:tc>
        <w:tc>
          <w:tcPr>
            <w:tcW w:w="4080" w:type="dxa"/>
            <w:shd w:val="clear" w:color="auto" w:fill="F8F8F8"/>
          </w:tcPr>
          <w:p w14:paraId="05704719" w14:textId="77777777" w:rsidR="00CB2381" w:rsidRPr="001452DF" w:rsidRDefault="00FB4EC2">
            <w:pPr>
              <w:rPr>
                <w:b/>
                <w:bCs/>
                <w:sz w:val="24"/>
                <w:szCs w:val="24"/>
              </w:rPr>
            </w:pPr>
            <w:r w:rsidRPr="001452DF">
              <w:rPr>
                <w:b/>
                <w:bCs/>
                <w:sz w:val="24"/>
                <w:szCs w:val="24"/>
              </w:rPr>
              <w:t>Prepared/Preserved Nuts</w:t>
            </w:r>
          </w:p>
        </w:tc>
        <w:tc>
          <w:tcPr>
            <w:tcW w:w="4080" w:type="dxa"/>
            <w:shd w:val="clear" w:color="auto" w:fill="F8F8F8"/>
          </w:tcPr>
          <w:p w14:paraId="3F644580" w14:textId="77777777" w:rsidR="00CB2381" w:rsidRPr="001452DF" w:rsidRDefault="00CB2381">
            <w:pPr>
              <w:rPr>
                <w:sz w:val="24"/>
                <w:szCs w:val="24"/>
              </w:rPr>
            </w:pPr>
          </w:p>
        </w:tc>
      </w:tr>
      <w:tr w:rsidR="00CB2381" w:rsidRPr="001452DF" w14:paraId="4AED6A37" w14:textId="77777777">
        <w:tc>
          <w:tcPr>
            <w:tcW w:w="4080" w:type="dxa"/>
          </w:tcPr>
          <w:p w14:paraId="7ED44D8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20081100</w:t>
            </w:r>
          </w:p>
        </w:tc>
        <w:tc>
          <w:tcPr>
            <w:tcW w:w="4080" w:type="dxa"/>
          </w:tcPr>
          <w:p w14:paraId="31B05CE3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Groundnuts, prepared/preserved</w:t>
            </w:r>
          </w:p>
        </w:tc>
        <w:tc>
          <w:tcPr>
            <w:tcW w:w="4080" w:type="dxa"/>
          </w:tcPr>
          <w:p w14:paraId="55E846B5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Processed groundnut</w:t>
            </w:r>
          </w:p>
        </w:tc>
      </w:tr>
    </w:tbl>
    <w:p w14:paraId="11109F5E" w14:textId="77777777" w:rsidR="00CB2381" w:rsidRPr="001452DF" w:rsidRDefault="00CB2381">
      <w:pPr>
        <w:spacing w:after="40"/>
        <w:rPr>
          <w:sz w:val="24"/>
          <w:szCs w:val="24"/>
        </w:rPr>
      </w:pPr>
    </w:p>
    <w:p w14:paraId="45BE9564" w14:textId="77777777" w:rsidR="00CB2381" w:rsidRPr="001452DF" w:rsidRDefault="00FB4EC2">
      <w:pPr>
        <w:spacing w:after="80"/>
        <w:jc w:val="center"/>
        <w:rPr>
          <w:sz w:val="24"/>
          <w:szCs w:val="24"/>
        </w:rPr>
      </w:pPr>
      <w:r w:rsidRPr="001452DF">
        <w:rPr>
          <w:b/>
          <w:color w:val="1F3864"/>
          <w:sz w:val="24"/>
          <w:szCs w:val="24"/>
        </w:rPr>
        <w:t>IOPEPC PRIORITY PRODUCT CLUSTERS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80"/>
        <w:gridCol w:w="5040"/>
        <w:gridCol w:w="4080"/>
      </w:tblGrid>
      <w:tr w:rsidR="00CB2381" w:rsidRPr="001452DF" w14:paraId="26FBEB7F" w14:textId="77777777">
        <w:tc>
          <w:tcPr>
            <w:tcW w:w="1584" w:type="dxa"/>
            <w:shd w:val="clear" w:color="auto" w:fill="1F3864"/>
          </w:tcPr>
          <w:p w14:paraId="3B75F8AB" w14:textId="25053E8C" w:rsidR="00CB2381" w:rsidRPr="001452DF" w:rsidRDefault="003E1D16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Product Description</w:t>
            </w:r>
          </w:p>
        </w:tc>
        <w:tc>
          <w:tcPr>
            <w:tcW w:w="5040" w:type="dxa"/>
            <w:shd w:val="clear" w:color="auto" w:fill="1F3864"/>
          </w:tcPr>
          <w:p w14:paraId="37D17BB5" w14:textId="7EFFD337" w:rsidR="00CB2381" w:rsidRPr="001452DF" w:rsidRDefault="003E1D16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HS Code</w:t>
            </w:r>
          </w:p>
        </w:tc>
        <w:tc>
          <w:tcPr>
            <w:tcW w:w="1728" w:type="dxa"/>
            <w:shd w:val="clear" w:color="auto" w:fill="1F3864"/>
          </w:tcPr>
          <w:p w14:paraId="7A83A27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b/>
                <w:color w:val="FFFFFF"/>
                <w:sz w:val="24"/>
                <w:szCs w:val="24"/>
              </w:rPr>
              <w:t>Product Examples</w:t>
            </w:r>
          </w:p>
        </w:tc>
      </w:tr>
      <w:tr w:rsidR="00CB2381" w:rsidRPr="001452DF" w14:paraId="779D3B64" w14:textId="77777777">
        <w:tc>
          <w:tcPr>
            <w:tcW w:w="4080" w:type="dxa"/>
            <w:shd w:val="clear" w:color="auto" w:fill="F8F8F8"/>
          </w:tcPr>
          <w:p w14:paraId="2986392F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Raw Oilseeds</w:t>
            </w:r>
          </w:p>
        </w:tc>
        <w:tc>
          <w:tcPr>
            <w:tcW w:w="4080" w:type="dxa"/>
            <w:shd w:val="clear" w:color="auto" w:fill="F8F8F8"/>
          </w:tcPr>
          <w:p w14:paraId="1D4C95F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1201–1207</w:t>
            </w:r>
          </w:p>
        </w:tc>
        <w:tc>
          <w:tcPr>
            <w:tcW w:w="4080" w:type="dxa"/>
            <w:shd w:val="clear" w:color="auto" w:fill="F8F8F8"/>
          </w:tcPr>
          <w:p w14:paraId="1E211E89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Soybean, Groundnut, Sunflower, Sesame, Mustard, Safflower, Linseed, Castor</w:t>
            </w:r>
          </w:p>
        </w:tc>
      </w:tr>
      <w:tr w:rsidR="00CB2381" w:rsidRPr="001452DF" w14:paraId="26E8D1CE" w14:textId="77777777">
        <w:tc>
          <w:tcPr>
            <w:tcW w:w="4080" w:type="dxa"/>
          </w:tcPr>
          <w:p w14:paraId="65FC726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Vegetable Oils</w:t>
            </w:r>
          </w:p>
        </w:tc>
        <w:tc>
          <w:tcPr>
            <w:tcW w:w="4080" w:type="dxa"/>
          </w:tcPr>
          <w:p w14:paraId="20BE8642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1507–1516</w:t>
            </w:r>
          </w:p>
        </w:tc>
        <w:tc>
          <w:tcPr>
            <w:tcW w:w="4080" w:type="dxa"/>
          </w:tcPr>
          <w:p w14:paraId="48315077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Crude &amp; Refined oils (Groundnut, Sunflower, Sesame, Mustard, Soybean)</w:t>
            </w:r>
          </w:p>
        </w:tc>
      </w:tr>
      <w:tr w:rsidR="00CB2381" w:rsidRPr="001452DF" w14:paraId="1D8ADCA5" w14:textId="77777777">
        <w:tc>
          <w:tcPr>
            <w:tcW w:w="4080" w:type="dxa"/>
            <w:shd w:val="clear" w:color="auto" w:fill="F8F8F8"/>
          </w:tcPr>
          <w:p w14:paraId="4CC586E1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Prepared Products</w:t>
            </w:r>
          </w:p>
        </w:tc>
        <w:tc>
          <w:tcPr>
            <w:tcW w:w="4080" w:type="dxa"/>
            <w:shd w:val="clear" w:color="auto" w:fill="F8F8F8"/>
          </w:tcPr>
          <w:p w14:paraId="50D444AC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1517, 2008</w:t>
            </w:r>
          </w:p>
        </w:tc>
        <w:tc>
          <w:tcPr>
            <w:tcW w:w="4080" w:type="dxa"/>
            <w:shd w:val="clear" w:color="auto" w:fill="F8F8F8"/>
          </w:tcPr>
          <w:p w14:paraId="7A5B59A4" w14:textId="77777777" w:rsidR="00CB2381" w:rsidRPr="001452DF" w:rsidRDefault="00FB4EC2">
            <w:pPr>
              <w:rPr>
                <w:sz w:val="24"/>
                <w:szCs w:val="24"/>
              </w:rPr>
            </w:pPr>
            <w:r w:rsidRPr="001452DF">
              <w:rPr>
                <w:sz w:val="24"/>
                <w:szCs w:val="24"/>
              </w:rPr>
              <w:t>Peanut butter, Prepared groundnuts</w:t>
            </w:r>
          </w:p>
        </w:tc>
      </w:tr>
    </w:tbl>
    <w:p w14:paraId="733F675A" w14:textId="77777777" w:rsidR="00CB2381" w:rsidRPr="001452DF" w:rsidRDefault="00CB2381">
      <w:pPr>
        <w:spacing w:after="40"/>
        <w:rPr>
          <w:sz w:val="24"/>
          <w:szCs w:val="24"/>
        </w:rPr>
      </w:pPr>
    </w:p>
    <w:sectPr w:rsidR="00CB2381" w:rsidRPr="001452DF" w:rsidSect="00034616">
      <w:pgSz w:w="15840" w:h="122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7663307">
    <w:abstractNumId w:val="8"/>
  </w:num>
  <w:num w:numId="2" w16cid:durableId="432090218">
    <w:abstractNumId w:val="6"/>
  </w:num>
  <w:num w:numId="3" w16cid:durableId="1943804644">
    <w:abstractNumId w:val="5"/>
  </w:num>
  <w:num w:numId="4" w16cid:durableId="1030423976">
    <w:abstractNumId w:val="4"/>
  </w:num>
  <w:num w:numId="5" w16cid:durableId="975641012">
    <w:abstractNumId w:val="7"/>
  </w:num>
  <w:num w:numId="6" w16cid:durableId="1899896509">
    <w:abstractNumId w:val="3"/>
  </w:num>
  <w:num w:numId="7" w16cid:durableId="597954340">
    <w:abstractNumId w:val="2"/>
  </w:num>
  <w:num w:numId="8" w16cid:durableId="1130048299">
    <w:abstractNumId w:val="1"/>
  </w:num>
  <w:num w:numId="9" w16cid:durableId="196734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2DF"/>
    <w:rsid w:val="0015074B"/>
    <w:rsid w:val="0029639D"/>
    <w:rsid w:val="00326F90"/>
    <w:rsid w:val="003E1D16"/>
    <w:rsid w:val="006F75EA"/>
    <w:rsid w:val="008B34BA"/>
    <w:rsid w:val="00AA1D8D"/>
    <w:rsid w:val="00B47730"/>
    <w:rsid w:val="00CB0664"/>
    <w:rsid w:val="00CB2381"/>
    <w:rsid w:val="00E874EE"/>
    <w:rsid w:val="00FB4E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B2EDAA"/>
  <w14:defaultImageDpi w14:val="300"/>
  <w15:docId w15:val="{15D596E1-2584-4B3A-90D1-BC37F8F9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IOPEPC</cp:lastModifiedBy>
  <cp:revision>3</cp:revision>
  <dcterms:created xsi:type="dcterms:W3CDTF">2026-07-29T06:14:00Z</dcterms:created>
  <dcterms:modified xsi:type="dcterms:W3CDTF">2026-07-29T06:14:00Z</dcterms:modified>
  <cp:category/>
</cp:coreProperties>
</file>